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9536C" w14:textId="28922AAA" w:rsidR="002355DB" w:rsidRPr="0004040F" w:rsidRDefault="002355DB" w:rsidP="002355DB">
      <w:pPr>
        <w:pStyle w:val="Title"/>
        <w:jc w:val="center"/>
      </w:pPr>
      <w:r w:rsidRPr="0004040F">
        <w:t xml:space="preserve">2019 MUDS Executive Committee Meeting </w:t>
      </w:r>
      <w:r w:rsidR="00357638">
        <w:t>7</w:t>
      </w:r>
      <w:r w:rsidR="0004040F" w:rsidRPr="0004040F">
        <w:t xml:space="preserve"> </w:t>
      </w:r>
      <w:r w:rsidR="0004040F">
        <w:t xml:space="preserve"> </w:t>
      </w:r>
      <w:r w:rsidR="0004040F" w:rsidRPr="0004040F">
        <w:t>-</w:t>
      </w:r>
      <w:r w:rsidRPr="0004040F">
        <w:t xml:space="preserve"> Minutes:</w:t>
      </w:r>
    </w:p>
    <w:p w14:paraId="2482213D" w14:textId="77777777" w:rsidR="002355DB" w:rsidRPr="0004040F" w:rsidRDefault="002355DB" w:rsidP="002355DB"/>
    <w:p w14:paraId="2F41F42F" w14:textId="32B2C956" w:rsidR="002355DB" w:rsidRPr="0004040F" w:rsidRDefault="002355DB" w:rsidP="002355DB">
      <w:r w:rsidRPr="0004040F">
        <w:rPr>
          <w:b/>
        </w:rPr>
        <w:t xml:space="preserve">Date: </w:t>
      </w:r>
      <w:r w:rsidR="00357638">
        <w:t>04</w:t>
      </w:r>
      <w:r w:rsidRPr="0004040F">
        <w:t>.</w:t>
      </w:r>
      <w:r w:rsidR="00357638">
        <w:t>10</w:t>
      </w:r>
      <w:r w:rsidRPr="0004040F">
        <w:t>.201</w:t>
      </w:r>
      <w:r w:rsidR="008058AF" w:rsidRPr="0004040F">
        <w:t>9</w:t>
      </w:r>
    </w:p>
    <w:p w14:paraId="10416C72" w14:textId="1E098A1A" w:rsidR="002355DB" w:rsidRPr="0004040F" w:rsidRDefault="002355DB" w:rsidP="002355DB">
      <w:r w:rsidRPr="0004040F">
        <w:rPr>
          <w:b/>
        </w:rPr>
        <w:t xml:space="preserve">Location: </w:t>
      </w:r>
      <w:r w:rsidR="00357638">
        <w:t>Group call</w:t>
      </w:r>
    </w:p>
    <w:p w14:paraId="38E9FBD3" w14:textId="2D262D3A" w:rsidR="002355DB" w:rsidRPr="0004040F" w:rsidRDefault="002355DB" w:rsidP="002355DB">
      <w:r w:rsidRPr="0004040F">
        <w:rPr>
          <w:b/>
        </w:rPr>
        <w:t xml:space="preserve">Commencement: </w:t>
      </w:r>
      <w:r w:rsidR="00357638">
        <w:t>1700</w:t>
      </w:r>
    </w:p>
    <w:p w14:paraId="036EA027" w14:textId="77777777" w:rsidR="002355DB" w:rsidRPr="0004040F" w:rsidRDefault="002355DB" w:rsidP="002355DB">
      <w:r w:rsidRPr="0004040F">
        <w:rPr>
          <w:b/>
        </w:rPr>
        <w:t xml:space="preserve">Minutes by: </w:t>
      </w:r>
      <w:r w:rsidRPr="0004040F">
        <w:t>Udai Kamath - Secretary</w:t>
      </w:r>
    </w:p>
    <w:p w14:paraId="25309252" w14:textId="38DD53E8" w:rsidR="002355DB" w:rsidRPr="0004040F" w:rsidRDefault="002355DB">
      <w:r w:rsidRPr="0004040F">
        <w:rPr>
          <w:b/>
        </w:rPr>
        <w:t xml:space="preserve">Attendance: </w:t>
      </w:r>
      <w:r w:rsidRPr="0004040F">
        <w:t>Amelia Taylor (AT), Udai Kamath (UK), Tom Frankham (TF),</w:t>
      </w:r>
      <w:r w:rsidR="00456229" w:rsidRPr="0004040F">
        <w:t xml:space="preserve"> </w:t>
      </w:r>
      <w:r w:rsidR="00240C87" w:rsidRPr="0004040F">
        <w:t>Henry Baldwin (HB</w:t>
      </w:r>
      <w:r w:rsidR="0004040F">
        <w:t>)</w:t>
      </w:r>
      <w:r w:rsidR="00357638">
        <w:t>, Georgia Chahoud (GC), Annya Reshty (AR).</w:t>
      </w:r>
    </w:p>
    <w:p w14:paraId="2A263984" w14:textId="0FA3FE75" w:rsidR="002355DB" w:rsidRDefault="002355DB"/>
    <w:p w14:paraId="21658308" w14:textId="4E608A0B" w:rsidR="00810965" w:rsidRDefault="00810965"/>
    <w:p w14:paraId="350591CD" w14:textId="43C68CCE" w:rsidR="00810965" w:rsidRDefault="00F45355" w:rsidP="00F45355">
      <w:r>
        <w:rPr>
          <w:b/>
          <w:bCs/>
        </w:rPr>
        <w:t>Amelia Taylor moves a motion not to minute this conversation. Annya Reshty seconds. The motion passes</w:t>
      </w:r>
      <w:r w:rsidR="00330450">
        <w:rPr>
          <w:b/>
          <w:bCs/>
        </w:rPr>
        <w:t xml:space="preserve"> unanimously.</w:t>
      </w:r>
    </w:p>
    <w:p w14:paraId="31E7C730" w14:textId="77777777" w:rsidR="00F45355" w:rsidRDefault="00F45355"/>
    <w:p w14:paraId="4F436436" w14:textId="31B47EDB" w:rsidR="001C31F3" w:rsidRDefault="00F45355" w:rsidP="00F45355">
      <w:pPr>
        <w:rPr>
          <w:b/>
          <w:bCs/>
        </w:rPr>
      </w:pPr>
      <w:r>
        <w:rPr>
          <w:b/>
          <w:bCs/>
        </w:rPr>
        <w:t>Amelia Taylor moves a motion to make Dom ineligible to trial for WUDC.</w:t>
      </w:r>
      <w:r>
        <w:t xml:space="preserve"> </w:t>
      </w:r>
      <w:r>
        <w:rPr>
          <w:b/>
          <w:bCs/>
        </w:rPr>
        <w:t xml:space="preserve">Georgia Chahoud seconds. </w:t>
      </w:r>
      <w:r w:rsidR="00330450">
        <w:rPr>
          <w:b/>
          <w:bCs/>
        </w:rPr>
        <w:t>TF, HB, AR in favour. UK abstains. The motion passes.</w:t>
      </w:r>
      <w:bookmarkStart w:id="0" w:name="_GoBack"/>
      <w:bookmarkEnd w:id="0"/>
    </w:p>
    <w:p w14:paraId="6E38B7C9" w14:textId="5FE5C966" w:rsidR="00F45355" w:rsidRDefault="00F45355" w:rsidP="00F45355">
      <w:pPr>
        <w:rPr>
          <w:b/>
          <w:bCs/>
        </w:rPr>
      </w:pPr>
    </w:p>
    <w:p w14:paraId="0D6C38AE" w14:textId="498966B2" w:rsidR="00F45355" w:rsidRPr="00F45355" w:rsidRDefault="00F45355" w:rsidP="00F45355">
      <w:r>
        <w:rPr>
          <w:b/>
          <w:bCs/>
        </w:rPr>
        <w:t xml:space="preserve">Meeting concludes: </w:t>
      </w:r>
      <w:r>
        <w:t>1730</w:t>
      </w:r>
    </w:p>
    <w:p w14:paraId="5CBE46BE" w14:textId="0AACCD74" w:rsidR="001C31F3" w:rsidRDefault="001C31F3"/>
    <w:p w14:paraId="76D4C58D" w14:textId="3008D89D" w:rsidR="00F02B9A" w:rsidRPr="0004040F" w:rsidRDefault="00F02B9A" w:rsidP="00F02B9A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sectPr w:rsidR="00F02B9A" w:rsidRPr="00040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9EDCB" w14:textId="77777777" w:rsidR="007C0BCC" w:rsidRDefault="007C0BCC" w:rsidP="00927372">
      <w:pPr>
        <w:spacing w:after="0" w:line="240" w:lineRule="auto"/>
      </w:pPr>
      <w:r>
        <w:separator/>
      </w:r>
    </w:p>
  </w:endnote>
  <w:endnote w:type="continuationSeparator" w:id="0">
    <w:p w14:paraId="6CA5BCA7" w14:textId="77777777" w:rsidR="007C0BCC" w:rsidRDefault="007C0BCC" w:rsidP="00927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B816F" w14:textId="77777777" w:rsidR="007C0BCC" w:rsidRDefault="007C0BCC" w:rsidP="00927372">
      <w:pPr>
        <w:spacing w:after="0" w:line="240" w:lineRule="auto"/>
      </w:pPr>
      <w:r>
        <w:separator/>
      </w:r>
    </w:p>
  </w:footnote>
  <w:footnote w:type="continuationSeparator" w:id="0">
    <w:p w14:paraId="4396422B" w14:textId="77777777" w:rsidR="007C0BCC" w:rsidRDefault="007C0BCC" w:rsidP="00927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F2A76"/>
    <w:multiLevelType w:val="hybridMultilevel"/>
    <w:tmpl w:val="0E30B4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D4CAD"/>
    <w:multiLevelType w:val="hybridMultilevel"/>
    <w:tmpl w:val="F93638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A21EE"/>
    <w:multiLevelType w:val="hybridMultilevel"/>
    <w:tmpl w:val="7C4E44FE"/>
    <w:lvl w:ilvl="0" w:tplc="CFCA0844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50" w:hanging="360"/>
      </w:pPr>
    </w:lvl>
    <w:lvl w:ilvl="2" w:tplc="0C09001B" w:tentative="1">
      <w:start w:val="1"/>
      <w:numFmt w:val="lowerRoman"/>
      <w:lvlText w:val="%3."/>
      <w:lvlJc w:val="right"/>
      <w:pPr>
        <w:ind w:left="1870" w:hanging="180"/>
      </w:pPr>
    </w:lvl>
    <w:lvl w:ilvl="3" w:tplc="0C09000F" w:tentative="1">
      <w:start w:val="1"/>
      <w:numFmt w:val="decimal"/>
      <w:lvlText w:val="%4."/>
      <w:lvlJc w:val="left"/>
      <w:pPr>
        <w:ind w:left="2590" w:hanging="360"/>
      </w:pPr>
    </w:lvl>
    <w:lvl w:ilvl="4" w:tplc="0C090019" w:tentative="1">
      <w:start w:val="1"/>
      <w:numFmt w:val="lowerLetter"/>
      <w:lvlText w:val="%5."/>
      <w:lvlJc w:val="left"/>
      <w:pPr>
        <w:ind w:left="3310" w:hanging="360"/>
      </w:pPr>
    </w:lvl>
    <w:lvl w:ilvl="5" w:tplc="0C09001B" w:tentative="1">
      <w:start w:val="1"/>
      <w:numFmt w:val="lowerRoman"/>
      <w:lvlText w:val="%6."/>
      <w:lvlJc w:val="right"/>
      <w:pPr>
        <w:ind w:left="4030" w:hanging="180"/>
      </w:pPr>
    </w:lvl>
    <w:lvl w:ilvl="6" w:tplc="0C09000F" w:tentative="1">
      <w:start w:val="1"/>
      <w:numFmt w:val="decimal"/>
      <w:lvlText w:val="%7."/>
      <w:lvlJc w:val="left"/>
      <w:pPr>
        <w:ind w:left="4750" w:hanging="360"/>
      </w:pPr>
    </w:lvl>
    <w:lvl w:ilvl="7" w:tplc="0C090019" w:tentative="1">
      <w:start w:val="1"/>
      <w:numFmt w:val="lowerLetter"/>
      <w:lvlText w:val="%8."/>
      <w:lvlJc w:val="left"/>
      <w:pPr>
        <w:ind w:left="5470" w:hanging="360"/>
      </w:pPr>
    </w:lvl>
    <w:lvl w:ilvl="8" w:tplc="0C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" w15:restartNumberingAfterBreak="0">
    <w:nsid w:val="56BB04D9"/>
    <w:multiLevelType w:val="hybridMultilevel"/>
    <w:tmpl w:val="F93638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73"/>
    <w:rsid w:val="00030C98"/>
    <w:rsid w:val="0004040F"/>
    <w:rsid w:val="00096617"/>
    <w:rsid w:val="00145B14"/>
    <w:rsid w:val="001C31F3"/>
    <w:rsid w:val="001D4A31"/>
    <w:rsid w:val="002355DB"/>
    <w:rsid w:val="002374D6"/>
    <w:rsid w:val="00240C87"/>
    <w:rsid w:val="002564FF"/>
    <w:rsid w:val="002A384D"/>
    <w:rsid w:val="002F431D"/>
    <w:rsid w:val="00307909"/>
    <w:rsid w:val="00330450"/>
    <w:rsid w:val="003429D7"/>
    <w:rsid w:val="00357638"/>
    <w:rsid w:val="003617EE"/>
    <w:rsid w:val="00364578"/>
    <w:rsid w:val="00390E35"/>
    <w:rsid w:val="003C128A"/>
    <w:rsid w:val="00422AAF"/>
    <w:rsid w:val="00456229"/>
    <w:rsid w:val="005615C3"/>
    <w:rsid w:val="005A70B0"/>
    <w:rsid w:val="005F3D79"/>
    <w:rsid w:val="006045C6"/>
    <w:rsid w:val="00606CD6"/>
    <w:rsid w:val="00680EF8"/>
    <w:rsid w:val="00693FE6"/>
    <w:rsid w:val="00694B09"/>
    <w:rsid w:val="00744D3E"/>
    <w:rsid w:val="00760AE0"/>
    <w:rsid w:val="007C0BCC"/>
    <w:rsid w:val="00800E63"/>
    <w:rsid w:val="008058AF"/>
    <w:rsid w:val="00810965"/>
    <w:rsid w:val="00857723"/>
    <w:rsid w:val="00896864"/>
    <w:rsid w:val="008B4DCF"/>
    <w:rsid w:val="008E14AD"/>
    <w:rsid w:val="00902C38"/>
    <w:rsid w:val="00927372"/>
    <w:rsid w:val="00965C1E"/>
    <w:rsid w:val="0097487D"/>
    <w:rsid w:val="009D6F9C"/>
    <w:rsid w:val="009F0DE9"/>
    <w:rsid w:val="00A320AE"/>
    <w:rsid w:val="00A52615"/>
    <w:rsid w:val="00A846D2"/>
    <w:rsid w:val="00B61F69"/>
    <w:rsid w:val="00B70073"/>
    <w:rsid w:val="00B73338"/>
    <w:rsid w:val="00D05588"/>
    <w:rsid w:val="00D669F8"/>
    <w:rsid w:val="00DD67C6"/>
    <w:rsid w:val="00E42FED"/>
    <w:rsid w:val="00E663E6"/>
    <w:rsid w:val="00E70301"/>
    <w:rsid w:val="00E740B6"/>
    <w:rsid w:val="00EF7AA8"/>
    <w:rsid w:val="00F02B9A"/>
    <w:rsid w:val="00F4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9F825"/>
  <w15:chartTrackingRefBased/>
  <w15:docId w15:val="{3B2DF1CF-BAB2-4990-AE61-2D2011D9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0C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55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55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40C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0C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273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372"/>
  </w:style>
  <w:style w:type="paragraph" w:styleId="Footer">
    <w:name w:val="footer"/>
    <w:basedOn w:val="Normal"/>
    <w:link w:val="FooterChar"/>
    <w:uiPriority w:val="99"/>
    <w:unhideWhenUsed/>
    <w:rsid w:val="009273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372"/>
  </w:style>
  <w:style w:type="character" w:customStyle="1" w:styleId="5yl5">
    <w:name w:val="_5yl5"/>
    <w:basedOn w:val="DefaultParagraphFont"/>
    <w:rsid w:val="0004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F640F-F4DF-4BB3-BA89-B8F1F852F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Udai</dc:creator>
  <cp:keywords/>
  <dc:description/>
  <cp:lastModifiedBy>Udai</cp:lastModifiedBy>
  <cp:revision>6</cp:revision>
  <dcterms:created xsi:type="dcterms:W3CDTF">2019-10-04T06:59:00Z</dcterms:created>
  <dcterms:modified xsi:type="dcterms:W3CDTF">2019-11-05T06:15:00Z</dcterms:modified>
</cp:coreProperties>
</file>